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4298"/>
        <w:gridCol w:w="4450"/>
      </w:tblGrid>
      <w:tr w:rsidR="00E63EC9" w14:paraId="2E936092" w14:textId="77777777">
        <w:trPr>
          <w:trHeight w:hRule="exact" w:val="719"/>
        </w:trPr>
        <w:tc>
          <w:tcPr>
            <w:tcW w:w="1414" w:type="dxa"/>
            <w:shd w:val="clear" w:color="auto" w:fill="auto"/>
          </w:tcPr>
          <w:p w14:paraId="576624BD" w14:textId="77777777" w:rsidR="00E63EC9" w:rsidRDefault="00E3688B"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Annexe 3</w:t>
            </w:r>
          </w:p>
          <w:p w14:paraId="049C5D6D" w14:textId="77777777" w:rsidR="00E63EC9" w:rsidRDefault="00E63EC9"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298" w:type="dxa"/>
            <w:shd w:val="clear" w:color="auto" w:fill="auto"/>
          </w:tcPr>
          <w:p w14:paraId="7DB8CE40" w14:textId="0CD11886" w:rsidR="00E63EC9" w:rsidRDefault="008235C8"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Rentrée</w:t>
            </w:r>
            <w:r w:rsidR="00E3688B">
              <w:rPr>
                <w:rFonts w:ascii="Arial" w:hAnsi="Arial" w:cs="Arial"/>
                <w:b/>
                <w:lang w:val="fr-BE"/>
              </w:rPr>
              <w:t xml:space="preserve"> scolaire 202</w:t>
            </w:r>
            <w:r>
              <w:rPr>
                <w:rFonts w:ascii="Arial" w:hAnsi="Arial" w:cs="Arial"/>
                <w:b/>
                <w:lang w:val="fr-BE"/>
              </w:rPr>
              <w:t>5</w:t>
            </w:r>
            <w:r w:rsidR="00E3688B">
              <w:rPr>
                <w:rFonts w:ascii="Arial" w:hAnsi="Arial" w:cs="Arial"/>
                <w:b/>
                <w:lang w:val="fr-BE"/>
              </w:rPr>
              <w:t>-202</w:t>
            </w:r>
            <w:r>
              <w:rPr>
                <w:rFonts w:ascii="Arial" w:hAnsi="Arial" w:cs="Arial"/>
                <w:b/>
                <w:lang w:val="fr-BE"/>
              </w:rPr>
              <w:t>6</w:t>
            </w:r>
          </w:p>
          <w:p w14:paraId="35CD5B2C" w14:textId="77777777" w:rsidR="00E63EC9" w:rsidRDefault="00E3688B"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Enseignement secondaire ordinaire</w:t>
            </w:r>
          </w:p>
          <w:p w14:paraId="222F6C72" w14:textId="77777777" w:rsidR="00E63EC9" w:rsidRDefault="00E63EC9"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450" w:type="dxa"/>
            <w:shd w:val="clear" w:color="auto" w:fill="auto"/>
          </w:tcPr>
          <w:p w14:paraId="10601381" w14:textId="0E4D982F" w:rsidR="00E63EC9" w:rsidRDefault="00E3688B">
            <w:pPr>
              <w:pStyle w:val="TableParagraph"/>
              <w:spacing w:before="16"/>
              <w:ind w:left="398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 renvoyer pour le </w:t>
            </w:r>
            <w:r w:rsidR="007E6AC1">
              <w:rPr>
                <w:rFonts w:ascii="Arial" w:hAnsi="Arial" w:cs="Arial"/>
                <w:b/>
                <w:lang w:val="fr-BE"/>
              </w:rPr>
              <w:t>lun</w:t>
            </w:r>
            <w:r>
              <w:rPr>
                <w:rFonts w:ascii="Arial" w:hAnsi="Arial" w:cs="Arial"/>
                <w:b/>
                <w:lang w:val="fr-BE"/>
              </w:rPr>
              <w:t xml:space="preserve">di </w:t>
            </w:r>
          </w:p>
          <w:p w14:paraId="50D8F748" w14:textId="2C277DD7" w:rsidR="00E63EC9" w:rsidRDefault="00E3688B">
            <w:pPr>
              <w:pStyle w:val="TableParagraph"/>
              <w:spacing w:before="16"/>
              <w:ind w:left="398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u w:val="single"/>
                <w:lang w:val="fr-BE"/>
              </w:rPr>
              <w:t>1</w:t>
            </w:r>
            <w:r>
              <w:rPr>
                <w:rFonts w:ascii="Arial" w:hAnsi="Arial" w:cs="Arial"/>
                <w:b/>
                <w:u w:val="single"/>
                <w:vertAlign w:val="superscript"/>
                <w:lang w:val="fr-BE"/>
              </w:rPr>
              <w:t>er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 xml:space="preserve"> septembre 202</w:t>
            </w:r>
            <w:r w:rsidR="008235C8">
              <w:rPr>
                <w:rFonts w:ascii="Arial" w:hAnsi="Arial" w:cs="Arial"/>
                <w:b/>
                <w:u w:val="single"/>
                <w:lang w:val="fr-BE"/>
              </w:rPr>
              <w:t>5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 xml:space="preserve"> au plus tard</w:t>
            </w:r>
          </w:p>
        </w:tc>
      </w:tr>
      <w:tr w:rsidR="00E63EC9" w14:paraId="66B4E2D6" w14:textId="77777777">
        <w:trPr>
          <w:trHeight w:hRule="exact" w:val="1146"/>
        </w:trPr>
        <w:tc>
          <w:tcPr>
            <w:tcW w:w="10162" w:type="dxa"/>
            <w:gridSpan w:val="3"/>
            <w:tcBorders>
              <w:bottom w:val="single" w:sz="5" w:space="0" w:color="000000"/>
            </w:tcBorders>
            <w:shd w:val="clear" w:color="auto" w:fill="auto"/>
          </w:tcPr>
          <w:p w14:paraId="66EC8B97" w14:textId="77777777" w:rsidR="00E63EC9" w:rsidRDefault="00E3688B">
            <w:pPr>
              <w:pStyle w:val="TableParagraph"/>
              <w:spacing w:after="120" w:line="242" w:lineRule="auto"/>
              <w:ind w:left="1627" w:right="370" w:hanging="1241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Ecoles 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>hors zone en tension</w:t>
            </w:r>
            <w:r>
              <w:rPr>
                <w:rFonts w:ascii="Arial" w:hAnsi="Arial" w:cs="Arial"/>
                <w:b/>
                <w:lang w:val="fr-BE"/>
              </w:rPr>
              <w:t xml:space="preserve"> démographique</w:t>
            </w:r>
          </w:p>
          <w:p w14:paraId="1BB415CC" w14:textId="2FA7BB79" w:rsidR="00E63EC9" w:rsidRDefault="00E3688B">
            <w:pPr>
              <w:pStyle w:val="TableParagraph"/>
              <w:spacing w:line="242" w:lineRule="auto"/>
              <w:ind w:left="42" w:right="56"/>
              <w:jc w:val="both"/>
              <w:rPr>
                <w:rFonts w:ascii="Arial" w:hAnsi="Arial" w:cs="Arial"/>
                <w:i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Demande d’encadrement supplémentaire (30 périodes-professeur par tranche de 22 élèves de 1C supplémentaires inscrits au 2</w:t>
            </w:r>
            <w:r w:rsidR="008235C8">
              <w:rPr>
                <w:rFonts w:ascii="Arial" w:hAnsi="Arial" w:cs="Arial"/>
                <w:lang w:val="fr-BE"/>
              </w:rPr>
              <w:t>5</w:t>
            </w:r>
            <w:r>
              <w:rPr>
                <w:rFonts w:ascii="Arial" w:hAnsi="Arial" w:cs="Arial"/>
                <w:lang w:val="fr-BE"/>
              </w:rPr>
              <w:t>/08/202</w:t>
            </w:r>
            <w:r w:rsidR="008235C8">
              <w:rPr>
                <w:rFonts w:ascii="Arial" w:hAnsi="Arial" w:cs="Arial"/>
                <w:lang w:val="fr-BE"/>
              </w:rPr>
              <w:t xml:space="preserve">5 </w:t>
            </w:r>
            <w:r>
              <w:rPr>
                <w:rFonts w:ascii="Arial" w:hAnsi="Arial" w:cs="Arial"/>
                <w:lang w:val="fr-BE"/>
              </w:rPr>
              <w:t>par rapport à la déclaration reçue pour le 1</w:t>
            </w:r>
            <w:r w:rsidR="008235C8">
              <w:rPr>
                <w:rFonts w:ascii="Arial" w:hAnsi="Arial" w:cs="Arial"/>
                <w:lang w:val="fr-BE"/>
              </w:rPr>
              <w:t>7</w:t>
            </w:r>
            <w:r>
              <w:rPr>
                <w:rFonts w:ascii="Arial" w:hAnsi="Arial" w:cs="Arial"/>
                <w:lang w:val="fr-BE"/>
              </w:rPr>
              <w:t>/01/202</w:t>
            </w:r>
            <w:r w:rsidR="008235C8">
              <w:rPr>
                <w:rFonts w:ascii="Arial" w:hAnsi="Arial" w:cs="Arial"/>
                <w:lang w:val="fr-BE"/>
              </w:rPr>
              <w:t>5</w:t>
            </w:r>
            <w:r>
              <w:rPr>
                <w:rFonts w:ascii="Arial" w:hAnsi="Arial" w:cs="Arial"/>
                <w:lang w:val="fr-BE"/>
              </w:rPr>
              <w:t>)</w:t>
            </w:r>
          </w:p>
        </w:tc>
      </w:tr>
    </w:tbl>
    <w:p w14:paraId="446F20A1" w14:textId="77777777" w:rsidR="00E63EC9" w:rsidRDefault="00E3688B">
      <w:pPr>
        <w:spacing w:before="77" w:line="250" w:lineRule="exact"/>
        <w:ind w:left="218" w:right="797"/>
        <w:rPr>
          <w:rFonts w:ascii="Arial" w:hAnsi="Arial" w:cs="Arial"/>
        </w:rPr>
      </w:pPr>
      <w:r>
        <w:rPr>
          <w:rFonts w:ascii="Arial" w:hAnsi="Arial" w:cs="Arial"/>
        </w:rPr>
        <w:t xml:space="preserve">Demande introduite par implantation </w:t>
      </w:r>
      <w:r>
        <w:rPr>
          <w:rFonts w:ascii="Arial" w:hAnsi="Arial" w:cs="Arial"/>
          <w:b/>
          <w:i/>
          <w:u w:val="single"/>
        </w:rPr>
        <w:t xml:space="preserve">si les conditions ci-dessous sont remplies </w:t>
      </w:r>
      <w:r>
        <w:rPr>
          <w:rFonts w:ascii="Arial" w:hAnsi="Arial" w:cs="Arial"/>
        </w:rPr>
        <w:t>:</w:t>
      </w:r>
    </w:p>
    <w:p w14:paraId="7643A81C" w14:textId="6DE572EF" w:rsidR="00E63EC9" w:rsidRPr="005F282C" w:rsidRDefault="00E3688B">
      <w:pPr>
        <w:pStyle w:val="Paragraphedeliste"/>
        <w:numPr>
          <w:ilvl w:val="0"/>
          <w:numId w:val="1"/>
        </w:numPr>
        <w:tabs>
          <w:tab w:val="left" w:pos="579"/>
        </w:tabs>
        <w:spacing w:line="269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5F282C">
        <w:rPr>
          <w:rFonts w:ascii="Arial" w:hAnsi="Arial" w:cs="Arial"/>
          <w:sz w:val="20"/>
          <w:szCs w:val="20"/>
          <w:lang w:val="fr-BE"/>
        </w:rPr>
        <w:t xml:space="preserve">Avoir annoncé à la </w:t>
      </w:r>
      <w:proofErr w:type="spellStart"/>
      <w:r w:rsidRPr="005F282C">
        <w:rPr>
          <w:rFonts w:ascii="Arial" w:hAnsi="Arial" w:cs="Arial"/>
          <w:sz w:val="20"/>
          <w:szCs w:val="20"/>
          <w:lang w:val="fr-BE"/>
        </w:rPr>
        <w:t>CoGi</w:t>
      </w:r>
      <w:proofErr w:type="spellEnd"/>
      <w:r w:rsidRPr="005F282C">
        <w:rPr>
          <w:rFonts w:ascii="Arial" w:hAnsi="Arial" w:cs="Arial"/>
          <w:sz w:val="20"/>
          <w:szCs w:val="20"/>
          <w:lang w:val="fr-BE"/>
        </w:rPr>
        <w:t>, pour le 1</w:t>
      </w:r>
      <w:r w:rsidR="008235C8" w:rsidRPr="005F282C">
        <w:rPr>
          <w:rFonts w:ascii="Arial" w:hAnsi="Arial" w:cs="Arial"/>
          <w:sz w:val="20"/>
          <w:szCs w:val="20"/>
          <w:lang w:val="fr-BE"/>
        </w:rPr>
        <w:t>8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août 202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au plus tard, l’ouverture d’au moins 22 places supplémentaires en 1</w:t>
      </w:r>
      <w:r w:rsidRPr="005F282C">
        <w:rPr>
          <w:rFonts w:ascii="Arial" w:hAnsi="Arial" w:cs="Arial"/>
          <w:sz w:val="20"/>
          <w:szCs w:val="20"/>
          <w:vertAlign w:val="superscript"/>
          <w:lang w:val="fr-BE"/>
        </w:rPr>
        <w:t>ère</w:t>
      </w:r>
      <w:r w:rsidR="005F282C" w:rsidRPr="005F282C">
        <w:rPr>
          <w:rFonts w:ascii="Arial" w:hAnsi="Arial" w:cs="Arial"/>
          <w:sz w:val="20"/>
          <w:szCs w:val="20"/>
          <w:lang w:val="fr-BE"/>
        </w:rPr>
        <w:t xml:space="preserve"> 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année commune dans </w:t>
      </w:r>
      <w:r w:rsidR="007E6AC1" w:rsidRPr="005F282C">
        <w:rPr>
          <w:rFonts w:ascii="Arial" w:hAnsi="Arial" w:cs="Arial"/>
          <w:sz w:val="20"/>
          <w:szCs w:val="20"/>
          <w:lang w:val="fr-BE"/>
        </w:rPr>
        <w:t>l’implantation par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rapport à la déclaration qui a été introduite pour le 1</w:t>
      </w:r>
      <w:r w:rsidR="008235C8" w:rsidRPr="005F282C">
        <w:rPr>
          <w:rFonts w:ascii="Arial" w:hAnsi="Arial" w:cs="Arial"/>
          <w:sz w:val="20"/>
          <w:szCs w:val="20"/>
          <w:lang w:val="fr-BE"/>
        </w:rPr>
        <w:t>7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janvier 202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au plus tard,</w:t>
      </w:r>
    </w:p>
    <w:p w14:paraId="1C954265" w14:textId="4B29F004" w:rsidR="00E63EC9" w:rsidRPr="005F282C" w:rsidRDefault="00E3688B">
      <w:pPr>
        <w:pStyle w:val="Paragraphedeliste"/>
        <w:numPr>
          <w:ilvl w:val="0"/>
          <w:numId w:val="1"/>
        </w:numPr>
        <w:tabs>
          <w:tab w:val="left" w:pos="579"/>
        </w:tabs>
        <w:spacing w:line="269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5F282C">
        <w:rPr>
          <w:rFonts w:ascii="Arial" w:hAnsi="Arial" w:cs="Arial"/>
          <w:sz w:val="20"/>
          <w:szCs w:val="20"/>
          <w:lang w:val="fr-BE"/>
        </w:rPr>
        <w:t>Compter au moins 10 élèves en liste d’attente à la date du 15 juillet 202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>, après affectation de 22 élèves dans la classe supplémentaire,</w:t>
      </w:r>
    </w:p>
    <w:p w14:paraId="2520D8DC" w14:textId="7285C250" w:rsidR="00E63EC9" w:rsidRPr="005F282C" w:rsidRDefault="00E3688B"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5F282C">
        <w:rPr>
          <w:rFonts w:ascii="Arial" w:hAnsi="Arial" w:cs="Arial"/>
          <w:sz w:val="20"/>
          <w:szCs w:val="20"/>
          <w:lang w:val="fr-BE"/>
        </w:rPr>
        <w:t>Comptabiliser, à la date du 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août 202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>, en 1</w:t>
      </w:r>
      <w:r w:rsidRPr="005F282C">
        <w:rPr>
          <w:rFonts w:ascii="Arial" w:hAnsi="Arial" w:cs="Arial"/>
          <w:sz w:val="20"/>
          <w:szCs w:val="20"/>
          <w:vertAlign w:val="superscript"/>
          <w:lang w:val="fr-BE"/>
        </w:rPr>
        <w:t>ère</w:t>
      </w:r>
      <w:r w:rsidR="005F282C" w:rsidRPr="005F282C">
        <w:rPr>
          <w:rFonts w:ascii="Arial" w:hAnsi="Arial" w:cs="Arial"/>
          <w:sz w:val="20"/>
          <w:szCs w:val="20"/>
          <w:lang w:val="fr-BE"/>
        </w:rPr>
        <w:t xml:space="preserve"> </w:t>
      </w:r>
      <w:r w:rsidRPr="005F282C">
        <w:rPr>
          <w:rFonts w:ascii="Arial" w:hAnsi="Arial" w:cs="Arial"/>
          <w:sz w:val="20"/>
          <w:szCs w:val="20"/>
          <w:lang w:val="fr-BE"/>
        </w:rPr>
        <w:t>année commune, au moins 22 élèves supplémentaires inscrits par rapport au nombre d’élèves régulièrement inscrits en 1</w:t>
      </w:r>
      <w:r w:rsidRPr="005F282C">
        <w:rPr>
          <w:rFonts w:ascii="Arial" w:hAnsi="Arial" w:cs="Arial"/>
          <w:sz w:val="20"/>
          <w:szCs w:val="20"/>
          <w:vertAlign w:val="superscript"/>
          <w:lang w:val="fr-BE"/>
        </w:rPr>
        <w:t>ère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année commune au </w:t>
      </w:r>
      <w:r w:rsidR="008235C8" w:rsidRPr="005F282C">
        <w:rPr>
          <w:rFonts w:ascii="Arial" w:hAnsi="Arial" w:cs="Arial"/>
          <w:sz w:val="20"/>
          <w:szCs w:val="20"/>
          <w:lang w:val="fr-BE"/>
        </w:rPr>
        <w:t xml:space="preserve">comptage du </w:t>
      </w:r>
      <w:r w:rsidRPr="005F282C">
        <w:rPr>
          <w:rFonts w:ascii="Arial" w:hAnsi="Arial" w:cs="Arial"/>
          <w:sz w:val="20"/>
          <w:szCs w:val="20"/>
          <w:lang w:val="fr-BE"/>
        </w:rPr>
        <w:t>15 janvier 202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, déduction faite du nombre d’élèves imposés par la </w:t>
      </w:r>
      <w:proofErr w:type="spellStart"/>
      <w:r w:rsidRPr="005F282C">
        <w:rPr>
          <w:rFonts w:ascii="Arial" w:hAnsi="Arial" w:cs="Arial"/>
          <w:sz w:val="20"/>
          <w:szCs w:val="20"/>
          <w:lang w:val="fr-BE"/>
        </w:rPr>
        <w:t>C</w:t>
      </w:r>
      <w:r w:rsidR="005E18AA" w:rsidRPr="005F282C">
        <w:rPr>
          <w:rFonts w:ascii="Arial" w:hAnsi="Arial" w:cs="Arial"/>
          <w:sz w:val="20"/>
          <w:szCs w:val="20"/>
          <w:lang w:val="fr-BE"/>
        </w:rPr>
        <w:t>oGi</w:t>
      </w:r>
      <w:proofErr w:type="spellEnd"/>
      <w:r w:rsidRPr="005F282C">
        <w:rPr>
          <w:rFonts w:ascii="Arial" w:hAnsi="Arial" w:cs="Arial"/>
          <w:sz w:val="20"/>
          <w:szCs w:val="20"/>
          <w:lang w:val="fr-BE"/>
        </w:rPr>
        <w:t xml:space="preserve"> au </w:t>
      </w:r>
      <w:r w:rsidR="00816714" w:rsidRPr="005F282C">
        <w:rPr>
          <w:rFonts w:ascii="Arial" w:hAnsi="Arial" w:cs="Arial"/>
          <w:sz w:val="20"/>
          <w:szCs w:val="20"/>
          <w:lang w:val="fr-BE"/>
        </w:rPr>
        <w:t>2</w:t>
      </w:r>
      <w:r w:rsidR="00A61962" w:rsidRPr="005F282C">
        <w:rPr>
          <w:rFonts w:ascii="Arial" w:hAnsi="Arial" w:cs="Arial"/>
          <w:sz w:val="20"/>
          <w:szCs w:val="20"/>
          <w:lang w:val="fr-BE"/>
        </w:rPr>
        <w:t>3</w:t>
      </w:r>
      <w:r w:rsidR="00816714" w:rsidRPr="005F282C">
        <w:rPr>
          <w:rFonts w:ascii="Arial" w:hAnsi="Arial" w:cs="Arial"/>
          <w:sz w:val="20"/>
          <w:szCs w:val="20"/>
          <w:lang w:val="fr-BE"/>
        </w:rPr>
        <w:t xml:space="preserve"> août</w:t>
      </w:r>
      <w:r w:rsidRPr="005F282C">
        <w:rPr>
          <w:rFonts w:ascii="Arial" w:hAnsi="Arial" w:cs="Arial"/>
          <w:sz w:val="20"/>
          <w:szCs w:val="20"/>
          <w:lang w:val="fr-BE"/>
        </w:rPr>
        <w:t xml:space="preserve"> 2024 ;</w:t>
      </w:r>
    </w:p>
    <w:p w14:paraId="782C444A" w14:textId="215BDA81" w:rsidR="00E63EC9" w:rsidRPr="005F282C" w:rsidRDefault="00E3688B"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5F282C">
        <w:rPr>
          <w:rFonts w:ascii="Arial" w:hAnsi="Arial" w:cs="Arial"/>
          <w:sz w:val="20"/>
          <w:szCs w:val="20"/>
          <w:lang w:val="fr-BE"/>
        </w:rPr>
        <w:t>Organiser effectivement une classe supplémentaire identifiée comme telle par rapport au nombre de classes organisées au 15 janvier 202</w:t>
      </w:r>
      <w:r w:rsidR="008235C8" w:rsidRPr="005F282C">
        <w:rPr>
          <w:rFonts w:ascii="Arial" w:hAnsi="Arial" w:cs="Arial"/>
          <w:sz w:val="20"/>
          <w:szCs w:val="20"/>
          <w:lang w:val="fr-BE"/>
        </w:rPr>
        <w:t>5</w:t>
      </w:r>
      <w:r w:rsidRPr="005F282C">
        <w:rPr>
          <w:rFonts w:ascii="Arial" w:hAnsi="Arial" w:cs="Arial"/>
          <w:sz w:val="20"/>
          <w:szCs w:val="20"/>
          <w:lang w:val="fr-BE"/>
        </w:rPr>
        <w:t> ;</w:t>
      </w:r>
    </w:p>
    <w:p w14:paraId="5544B8F4" w14:textId="77777777" w:rsidR="00E63EC9" w:rsidRPr="005F282C" w:rsidRDefault="00E3688B" w:rsidP="005F282C">
      <w:pPr>
        <w:pStyle w:val="Paragraphedeliste"/>
        <w:numPr>
          <w:ilvl w:val="0"/>
          <w:numId w:val="1"/>
        </w:numPr>
        <w:tabs>
          <w:tab w:val="left" w:pos="579"/>
        </w:tabs>
        <w:spacing w:before="10" w:after="120" w:line="268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5F282C">
        <w:rPr>
          <w:rFonts w:ascii="Arial" w:hAnsi="Arial" w:cs="Arial"/>
          <w:sz w:val="20"/>
          <w:szCs w:val="20"/>
          <w:lang w:val="fr-BE"/>
        </w:rPr>
        <w:t>L’augmentation du nombre d’élèves ne résulte pas d’une restructuration</w:t>
      </w:r>
      <w:r w:rsidRPr="005F282C">
        <w:rPr>
          <w:rFonts w:ascii="Arial" w:hAnsi="Arial" w:cs="Arial"/>
          <w:spacing w:val="-30"/>
          <w:sz w:val="20"/>
          <w:szCs w:val="20"/>
          <w:lang w:val="fr-BE"/>
        </w:rPr>
        <w:t>.</w:t>
      </w:r>
    </w:p>
    <w:p w14:paraId="48783C09" w14:textId="5E13EC3E" w:rsidR="00E63EC9" w:rsidRDefault="00E3688B">
      <w:pPr>
        <w:pStyle w:val="Paragraphedeliste"/>
        <w:tabs>
          <w:tab w:val="left" w:pos="579"/>
        </w:tabs>
        <w:spacing w:before="10" w:line="268" w:lineRule="exact"/>
        <w:ind w:left="142" w:firstLine="0"/>
        <w:rPr>
          <w:rFonts w:ascii="Arial" w:hAnsi="Arial" w:cs="Arial"/>
          <w:sz w:val="21"/>
          <w:lang w:val="fr-BE"/>
        </w:rPr>
      </w:pPr>
      <w:r>
        <w:rPr>
          <w:rFonts w:ascii="Arial" w:hAnsi="Arial" w:cs="Arial"/>
          <w:sz w:val="21"/>
          <w:lang w:val="fr-BE"/>
        </w:rPr>
        <w:t>En cas de recomptage au 1er octobre 202</w:t>
      </w:r>
      <w:r w:rsidR="008235C8">
        <w:rPr>
          <w:rFonts w:ascii="Arial" w:hAnsi="Arial" w:cs="Arial"/>
          <w:sz w:val="21"/>
          <w:lang w:val="fr-BE"/>
        </w:rPr>
        <w:t>5</w:t>
      </w:r>
      <w:r>
        <w:rPr>
          <w:rFonts w:ascii="Arial" w:hAnsi="Arial" w:cs="Arial"/>
          <w:sz w:val="21"/>
          <w:lang w:val="fr-BE"/>
        </w:rPr>
        <w:t>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 w14:paraId="47A4057A" w14:textId="77777777" w:rsidR="00E63EC9" w:rsidRDefault="00E63EC9">
      <w:pPr>
        <w:pStyle w:val="Paragraphedeliste"/>
        <w:tabs>
          <w:tab w:val="left" w:pos="579"/>
        </w:tabs>
        <w:spacing w:before="10" w:line="268" w:lineRule="exact"/>
        <w:jc w:val="left"/>
        <w:rPr>
          <w:rFonts w:ascii="Arial" w:hAnsi="Arial" w:cs="Arial"/>
          <w:sz w:val="21"/>
          <w:lang w:val="fr-BE"/>
        </w:rPr>
      </w:pPr>
    </w:p>
    <w:p w14:paraId="7A72FBD9" w14:textId="77777777" w:rsidR="00E63EC9" w:rsidRDefault="00E3688B">
      <w:pPr>
        <w:pStyle w:val="Corpsdetexte"/>
        <w:spacing w:line="250" w:lineRule="exact"/>
        <w:ind w:left="142" w:right="797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dument complétée et scannée est envoyée par </w:t>
      </w:r>
      <w:r>
        <w:rPr>
          <w:rFonts w:ascii="Arial" w:hAnsi="Arial" w:cs="Arial"/>
          <w:u w:val="single"/>
          <w:lang w:val="fr-BE"/>
        </w:rPr>
        <w:t>courriel</w:t>
      </w:r>
      <w:r>
        <w:rPr>
          <w:rFonts w:ascii="Arial" w:hAnsi="Arial" w:cs="Arial"/>
          <w:lang w:val="fr-BE"/>
        </w:rPr>
        <w:t xml:space="preserve"> à l’adresse suivante :</w:t>
      </w:r>
    </w:p>
    <w:p w14:paraId="2834AE91" w14:textId="77777777" w:rsidR="00E63EC9" w:rsidRDefault="005F282C">
      <w:pPr>
        <w:pStyle w:val="Corpsdetexte"/>
        <w:spacing w:line="250" w:lineRule="exact"/>
        <w:ind w:left="218" w:right="797"/>
        <w:jc w:val="center"/>
        <w:rPr>
          <w:rFonts w:ascii="Arial" w:hAnsi="Arial" w:cs="Arial"/>
          <w:lang w:val="fr-BE"/>
        </w:rPr>
      </w:pPr>
      <w:hyperlink r:id="rId8" w:history="1">
        <w:r w:rsidR="00E3688B"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 w14:paraId="0819B889" w14:textId="77777777" w:rsidR="00E63EC9" w:rsidRDefault="00E3688B">
      <w:pPr>
        <w:pStyle w:val="Corpsdetexte"/>
        <w:spacing w:before="8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7EBAF92C" wp14:editId="65F6058B">
                <wp:simplePos x="0" y="0"/>
                <wp:positionH relativeFrom="page">
                  <wp:posOffset>523240</wp:posOffset>
                </wp:positionH>
                <wp:positionV relativeFrom="paragraph">
                  <wp:posOffset>163195</wp:posOffset>
                </wp:positionV>
                <wp:extent cx="6432550" cy="185420"/>
                <wp:effectExtent l="0" t="0" r="25400" b="2413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18542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EFE145" w14:textId="77777777" w:rsidR="00E63EC9" w:rsidRDefault="00E3688B">
                            <w:pPr>
                              <w:spacing w:after="0"/>
                              <w:ind w:left="226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1.2pt;margin-top:12.85pt;width:506.5pt;height:14.6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" filled="f" strokeweight=".16969mm">
                <v:textbox inset="0,0,0,0">
                  <w:txbxContent>
                    <w:p>
                      <w:pPr>
                        <w:spacing w:after="0"/>
                        <w:ind w:left="226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C91AA9" w14:textId="77777777" w:rsidR="00E63EC9" w:rsidRDefault="00E63EC9">
      <w:pPr>
        <w:pStyle w:val="Corpsdetexte"/>
        <w:spacing w:before="4"/>
        <w:rPr>
          <w:rFonts w:ascii="Arial" w:hAnsi="Arial" w:cs="Arial"/>
          <w:i/>
          <w:sz w:val="19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2"/>
        <w:gridCol w:w="3091"/>
      </w:tblGrid>
      <w:tr w:rsidR="00E63EC9" w14:paraId="5993D7E7" w14:textId="77777777">
        <w:trPr>
          <w:trHeight w:hRule="exact" w:val="284"/>
        </w:trPr>
        <w:tc>
          <w:tcPr>
            <w:tcW w:w="7052" w:type="dxa"/>
            <w:shd w:val="clear" w:color="auto" w:fill="auto"/>
          </w:tcPr>
          <w:p w14:paraId="0710BCC2" w14:textId="77777777" w:rsidR="00E63EC9" w:rsidRDefault="00E3688B"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3091" w:type="dxa"/>
            <w:shd w:val="clear" w:color="auto" w:fill="auto"/>
          </w:tcPr>
          <w:p w14:paraId="28261F84" w14:textId="77777777" w:rsidR="00E63EC9" w:rsidRDefault="00E3688B"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 w:rsidR="00E63EC9" w14:paraId="6E02EA10" w14:textId="77777777">
        <w:trPr>
          <w:trHeight w:hRule="exact" w:val="624"/>
        </w:trPr>
        <w:tc>
          <w:tcPr>
            <w:tcW w:w="10143" w:type="dxa"/>
            <w:gridSpan w:val="2"/>
            <w:shd w:val="clear" w:color="auto" w:fill="auto"/>
          </w:tcPr>
          <w:p w14:paraId="17CEA7AA" w14:textId="77777777" w:rsidR="00E63EC9" w:rsidRDefault="00E3688B"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 w14:paraId="00DA68B1" w14:textId="77777777" w:rsidR="00E63EC9" w:rsidRDefault="00E63EC9">
      <w:pPr>
        <w:pStyle w:val="Corpsdetexte"/>
        <w:spacing w:before="10" w:after="1"/>
        <w:rPr>
          <w:rFonts w:ascii="Arial" w:hAnsi="Arial" w:cs="Arial"/>
          <w:i/>
          <w:sz w:val="21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3"/>
        <w:gridCol w:w="3090"/>
      </w:tblGrid>
      <w:tr w:rsidR="00E63EC9" w14:paraId="04AF40F9" w14:textId="77777777">
        <w:trPr>
          <w:trHeight w:hRule="exact" w:val="273"/>
        </w:trPr>
        <w:tc>
          <w:tcPr>
            <w:tcW w:w="7053" w:type="dxa"/>
            <w:shd w:val="clear" w:color="auto" w:fill="auto"/>
          </w:tcPr>
          <w:p w14:paraId="55EF11F6" w14:textId="77777777" w:rsidR="00E63EC9" w:rsidRDefault="00E3688B"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3090" w:type="dxa"/>
            <w:shd w:val="clear" w:color="auto" w:fill="auto"/>
          </w:tcPr>
          <w:p w14:paraId="4F90E508" w14:textId="77777777" w:rsidR="00E63EC9" w:rsidRDefault="00E3688B"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 w:rsidR="00E63EC9" w14:paraId="3656D423" w14:textId="77777777">
        <w:trPr>
          <w:trHeight w:hRule="exact" w:val="777"/>
        </w:trPr>
        <w:tc>
          <w:tcPr>
            <w:tcW w:w="10143" w:type="dxa"/>
            <w:gridSpan w:val="2"/>
            <w:shd w:val="clear" w:color="auto" w:fill="auto"/>
          </w:tcPr>
          <w:p w14:paraId="525C347F" w14:textId="77777777" w:rsidR="00E63EC9" w:rsidRDefault="00E3688B"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 w14:paraId="3C15210D" w14:textId="77777777" w:rsidR="00E63EC9" w:rsidRDefault="00E3688B">
      <w:pPr>
        <w:spacing w:after="0"/>
        <w:ind w:left="218" w:right="797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Calcul du nombre de périodes demandées </w:t>
      </w:r>
      <w:r>
        <w:rPr>
          <w:rFonts w:ascii="Arial" w:hAnsi="Arial" w:cs="Arial"/>
          <w:i/>
        </w:rPr>
        <w:t>:</w:t>
      </w:r>
    </w:p>
    <w:tbl>
      <w:tblPr>
        <w:tblW w:w="101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8934"/>
        <w:gridCol w:w="710"/>
      </w:tblGrid>
      <w:tr w:rsidR="00E63EC9" w14:paraId="62803AC4" w14:textId="77777777" w:rsidTr="005F282C">
        <w:trPr>
          <w:trHeight w:hRule="exact" w:val="448"/>
        </w:trPr>
        <w:tc>
          <w:tcPr>
            <w:tcW w:w="470" w:type="dxa"/>
            <w:shd w:val="clear" w:color="auto" w:fill="auto"/>
          </w:tcPr>
          <w:p w14:paraId="11A1BD80" w14:textId="77777777" w:rsidR="00E63EC9" w:rsidRDefault="00E3688B"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8934" w:type="dxa"/>
            <w:shd w:val="clear" w:color="auto" w:fill="auto"/>
          </w:tcPr>
          <w:p w14:paraId="04EF9FCF" w14:textId="2A8FF2CD" w:rsidR="00E63EC9" w:rsidRDefault="00E3688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commune </w:t>
            </w:r>
            <w:r>
              <w:rPr>
                <w:rFonts w:ascii="Arial" w:hAnsi="Arial" w:cs="Arial"/>
                <w:lang w:val="fr-BE"/>
              </w:rPr>
              <w:t>au 2</w:t>
            </w:r>
            <w:r w:rsidR="008235C8">
              <w:rPr>
                <w:rFonts w:ascii="Arial" w:hAnsi="Arial" w:cs="Arial"/>
                <w:lang w:val="fr-BE"/>
              </w:rPr>
              <w:t>5</w:t>
            </w:r>
            <w:r>
              <w:rPr>
                <w:rFonts w:ascii="Arial" w:hAnsi="Arial" w:cs="Arial"/>
                <w:lang w:val="fr-BE"/>
              </w:rPr>
              <w:t>/08/202</w:t>
            </w:r>
            <w:r w:rsidR="008235C8">
              <w:rPr>
                <w:rFonts w:ascii="Arial" w:hAnsi="Arial" w:cs="Arial"/>
                <w:lang w:val="fr-BE"/>
              </w:rPr>
              <w:t>5</w:t>
            </w:r>
          </w:p>
        </w:tc>
        <w:tc>
          <w:tcPr>
            <w:tcW w:w="710" w:type="dxa"/>
            <w:shd w:val="clear" w:color="auto" w:fill="auto"/>
          </w:tcPr>
          <w:p w14:paraId="77D28689" w14:textId="77777777" w:rsidR="00E63EC9" w:rsidRDefault="00E63EC9">
            <w:pPr>
              <w:widowControl w:val="0"/>
              <w:rPr>
                <w:rFonts w:ascii="Arial" w:hAnsi="Arial" w:cs="Arial"/>
              </w:rPr>
            </w:pPr>
          </w:p>
        </w:tc>
      </w:tr>
      <w:tr w:rsidR="00E63EC9" w14:paraId="5FDF758B" w14:textId="77777777" w:rsidTr="005F282C">
        <w:trPr>
          <w:trHeight w:hRule="exact" w:val="442"/>
        </w:trPr>
        <w:tc>
          <w:tcPr>
            <w:tcW w:w="470" w:type="dxa"/>
            <w:shd w:val="clear" w:color="auto" w:fill="auto"/>
          </w:tcPr>
          <w:p w14:paraId="6C5B5AED" w14:textId="77777777" w:rsidR="00E63EC9" w:rsidRDefault="00E3688B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8934" w:type="dxa"/>
            <w:shd w:val="clear" w:color="auto" w:fill="auto"/>
          </w:tcPr>
          <w:p w14:paraId="07BC1B41" w14:textId="2DD536EE" w:rsidR="00E63EC9" w:rsidRDefault="00E3688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régulièrement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lang w:val="fr-BE"/>
              </w:rPr>
              <w:t xml:space="preserve"> année commune</w:t>
            </w:r>
            <w:r>
              <w:rPr>
                <w:rFonts w:ascii="Arial" w:hAnsi="Arial" w:cs="Arial"/>
                <w:lang w:val="fr-BE"/>
              </w:rPr>
              <w:t xml:space="preserve"> au 15/01/202</w:t>
            </w:r>
            <w:r w:rsidR="008235C8">
              <w:rPr>
                <w:rFonts w:ascii="Arial" w:hAnsi="Arial" w:cs="Arial"/>
                <w:lang w:val="fr-BE"/>
              </w:rPr>
              <w:t>5</w:t>
            </w:r>
          </w:p>
        </w:tc>
        <w:tc>
          <w:tcPr>
            <w:tcW w:w="710" w:type="dxa"/>
            <w:shd w:val="clear" w:color="auto" w:fill="auto"/>
          </w:tcPr>
          <w:p w14:paraId="566E487B" w14:textId="77777777" w:rsidR="00E63EC9" w:rsidRDefault="00E63EC9">
            <w:pPr>
              <w:widowControl w:val="0"/>
              <w:rPr>
                <w:rFonts w:ascii="Arial" w:hAnsi="Arial" w:cs="Arial"/>
              </w:rPr>
            </w:pPr>
          </w:p>
        </w:tc>
      </w:tr>
      <w:tr w:rsidR="00E63EC9" w14:paraId="6BDD73D1" w14:textId="77777777" w:rsidTr="005F282C">
        <w:trPr>
          <w:trHeight w:hRule="exact" w:val="545"/>
        </w:trPr>
        <w:tc>
          <w:tcPr>
            <w:tcW w:w="470" w:type="dxa"/>
            <w:shd w:val="clear" w:color="auto" w:fill="auto"/>
          </w:tcPr>
          <w:p w14:paraId="1AAD2DB0" w14:textId="77777777" w:rsidR="00E63EC9" w:rsidRDefault="00E3688B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C</w:t>
            </w:r>
          </w:p>
        </w:tc>
        <w:tc>
          <w:tcPr>
            <w:tcW w:w="8934" w:type="dxa"/>
            <w:shd w:val="clear" w:color="auto" w:fill="auto"/>
          </w:tcPr>
          <w:p w14:paraId="00BE8AC3" w14:textId="10120E12" w:rsidR="00E63EC9" w:rsidRDefault="00E3688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imposés par la </w:t>
            </w:r>
            <w:proofErr w:type="spellStart"/>
            <w:r>
              <w:rPr>
                <w:rFonts w:ascii="Arial" w:hAnsi="Arial" w:cs="Arial"/>
                <w:lang w:val="fr-BE"/>
              </w:rPr>
              <w:t>C</w:t>
            </w:r>
            <w:r w:rsidR="005E18AA">
              <w:rPr>
                <w:rFonts w:ascii="Arial" w:hAnsi="Arial" w:cs="Arial"/>
                <w:lang w:val="fr-BE"/>
              </w:rPr>
              <w:t>oGi</w:t>
            </w:r>
            <w:proofErr w:type="spellEnd"/>
            <w:r>
              <w:rPr>
                <w:rFonts w:ascii="Arial" w:hAnsi="Arial" w:cs="Arial"/>
                <w:lang w:val="fr-BE"/>
              </w:rPr>
              <w:t xml:space="preserve"> au </w:t>
            </w:r>
            <w:r w:rsidR="00816714" w:rsidRPr="00816714">
              <w:rPr>
                <w:rFonts w:ascii="Arial" w:hAnsi="Arial" w:cs="Arial"/>
                <w:lang w:val="fr-BE"/>
              </w:rPr>
              <w:t>2</w:t>
            </w:r>
            <w:r w:rsidR="00A61962">
              <w:rPr>
                <w:rFonts w:ascii="Arial" w:hAnsi="Arial" w:cs="Arial"/>
                <w:lang w:val="fr-BE"/>
              </w:rPr>
              <w:t>3</w:t>
            </w:r>
            <w:r w:rsidR="00816714" w:rsidRPr="00816714">
              <w:rPr>
                <w:rFonts w:ascii="Arial" w:hAnsi="Arial" w:cs="Arial"/>
                <w:lang w:val="fr-BE"/>
              </w:rPr>
              <w:t>/08</w:t>
            </w:r>
            <w:r w:rsidRPr="00816714">
              <w:rPr>
                <w:rFonts w:ascii="Arial" w:hAnsi="Arial" w:cs="Arial"/>
                <w:lang w:val="fr-BE"/>
              </w:rPr>
              <w:t>/2024</w:t>
            </w:r>
          </w:p>
        </w:tc>
        <w:tc>
          <w:tcPr>
            <w:tcW w:w="710" w:type="dxa"/>
            <w:shd w:val="clear" w:color="auto" w:fill="auto"/>
          </w:tcPr>
          <w:p w14:paraId="28DE1BCE" w14:textId="77777777" w:rsidR="00E63EC9" w:rsidRDefault="00E63EC9">
            <w:pPr>
              <w:widowControl w:val="0"/>
              <w:rPr>
                <w:rFonts w:ascii="Arial" w:hAnsi="Arial" w:cs="Arial"/>
              </w:rPr>
            </w:pPr>
          </w:p>
        </w:tc>
      </w:tr>
      <w:tr w:rsidR="00E63EC9" w14:paraId="5913731D" w14:textId="77777777" w:rsidTr="005F282C">
        <w:trPr>
          <w:trHeight w:hRule="exact" w:val="425"/>
        </w:trPr>
        <w:tc>
          <w:tcPr>
            <w:tcW w:w="470" w:type="dxa"/>
            <w:shd w:val="clear" w:color="auto" w:fill="auto"/>
          </w:tcPr>
          <w:p w14:paraId="29B1174B" w14:textId="77777777" w:rsidR="00E63EC9" w:rsidRDefault="00E3688B"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8934" w:type="dxa"/>
            <w:shd w:val="clear" w:color="auto" w:fill="auto"/>
          </w:tcPr>
          <w:p w14:paraId="09D76BF2" w14:textId="761ED176" w:rsidR="00E63EC9" w:rsidRDefault="00E3688B">
            <w:pPr>
              <w:pStyle w:val="TableParagraph"/>
              <w:spacing w:before="4" w:line="250" w:lineRule="exact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Nombre d’élèves supplémentaires en 1</w:t>
            </w:r>
            <w:r>
              <w:rPr>
                <w:rFonts w:ascii="Arial" w:hAnsi="Arial" w:cs="Arial"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lang w:val="fr-BE"/>
              </w:rPr>
              <w:t>année commune au 2</w:t>
            </w:r>
            <w:r w:rsidR="008235C8">
              <w:rPr>
                <w:rFonts w:ascii="Arial" w:hAnsi="Arial" w:cs="Arial"/>
                <w:lang w:val="fr-BE"/>
              </w:rPr>
              <w:t>5</w:t>
            </w:r>
            <w:r>
              <w:rPr>
                <w:rFonts w:ascii="Arial" w:hAnsi="Arial" w:cs="Arial"/>
                <w:lang w:val="fr-BE"/>
              </w:rPr>
              <w:t>/08/202</w:t>
            </w:r>
            <w:r w:rsidR="008235C8">
              <w:rPr>
                <w:rFonts w:ascii="Arial" w:hAnsi="Arial" w:cs="Arial"/>
                <w:lang w:val="fr-BE"/>
              </w:rPr>
              <w:t>5</w:t>
            </w:r>
            <w:r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>D = A-(B-C)</w:t>
            </w:r>
          </w:p>
        </w:tc>
        <w:tc>
          <w:tcPr>
            <w:tcW w:w="710" w:type="dxa"/>
            <w:shd w:val="clear" w:color="auto" w:fill="auto"/>
          </w:tcPr>
          <w:p w14:paraId="2854D245" w14:textId="77777777" w:rsidR="00E63EC9" w:rsidRDefault="00E63EC9">
            <w:pPr>
              <w:widowControl w:val="0"/>
              <w:rPr>
                <w:rFonts w:ascii="Arial" w:hAnsi="Arial" w:cs="Arial"/>
              </w:rPr>
            </w:pPr>
          </w:p>
        </w:tc>
      </w:tr>
      <w:tr w:rsidR="00E63EC9" w14:paraId="0F577FBB" w14:textId="77777777" w:rsidTr="005F282C">
        <w:trPr>
          <w:trHeight w:hRule="exact" w:val="417"/>
        </w:trPr>
        <w:tc>
          <w:tcPr>
            <w:tcW w:w="470" w:type="dxa"/>
            <w:shd w:val="clear" w:color="auto" w:fill="auto"/>
          </w:tcPr>
          <w:p w14:paraId="5A33F567" w14:textId="77777777" w:rsidR="00E63EC9" w:rsidRDefault="00E3688B"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8934" w:type="dxa"/>
            <w:shd w:val="clear" w:color="auto" w:fill="auto"/>
          </w:tcPr>
          <w:p w14:paraId="165A5067" w14:textId="3F5A88BA" w:rsidR="00E63EC9" w:rsidRDefault="00E3688B">
            <w:pPr>
              <w:pStyle w:val="TableParagraph"/>
              <w:spacing w:before="4"/>
              <w:ind w:left="100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tranches de 22 </w:t>
            </w:r>
            <w:r w:rsidR="00816714">
              <w:rPr>
                <w:rFonts w:ascii="Arial" w:hAnsi="Arial" w:cs="Arial"/>
                <w:lang w:val="fr-BE"/>
              </w:rPr>
              <w:t>élèves supplémentaires</w:t>
            </w:r>
            <w:r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= D/22</w:t>
            </w:r>
            <w:r w:rsidR="00816714"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fr-BE"/>
              </w:rPr>
              <w:t>(arrondi à l’unité inférieure)</w:t>
            </w:r>
          </w:p>
        </w:tc>
        <w:tc>
          <w:tcPr>
            <w:tcW w:w="710" w:type="dxa"/>
            <w:shd w:val="clear" w:color="auto" w:fill="auto"/>
          </w:tcPr>
          <w:p w14:paraId="21CB4D0C" w14:textId="77777777" w:rsidR="00E63EC9" w:rsidRDefault="00E63EC9">
            <w:pPr>
              <w:widowControl w:val="0"/>
              <w:rPr>
                <w:rFonts w:ascii="Arial" w:hAnsi="Arial" w:cs="Arial"/>
              </w:rPr>
            </w:pPr>
          </w:p>
        </w:tc>
      </w:tr>
      <w:tr w:rsidR="00E63EC9" w14:paraId="4FE9755B" w14:textId="77777777" w:rsidTr="005F282C">
        <w:trPr>
          <w:trHeight w:hRule="exact" w:val="438"/>
        </w:trPr>
        <w:tc>
          <w:tcPr>
            <w:tcW w:w="470" w:type="dxa"/>
            <w:shd w:val="clear" w:color="auto" w:fill="auto"/>
          </w:tcPr>
          <w:p w14:paraId="2ACBEF85" w14:textId="77777777" w:rsidR="00E63EC9" w:rsidRDefault="00E3688B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F</w:t>
            </w:r>
          </w:p>
        </w:tc>
        <w:tc>
          <w:tcPr>
            <w:tcW w:w="8934" w:type="dxa"/>
            <w:shd w:val="clear" w:color="auto" w:fill="auto"/>
          </w:tcPr>
          <w:p w14:paraId="6CB078D6" w14:textId="77777777" w:rsidR="00E63EC9" w:rsidRDefault="00E3688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fr-BE"/>
              </w:rPr>
              <w:t>E  x</w:t>
            </w:r>
            <w:proofErr w:type="gramEnd"/>
            <w:r>
              <w:rPr>
                <w:rFonts w:ascii="Arial" w:hAnsi="Arial" w:cs="Arial"/>
                <w:lang w:val="fr-BE"/>
              </w:rPr>
              <w:t xml:space="preserve"> 30</w:t>
            </w:r>
          </w:p>
        </w:tc>
        <w:tc>
          <w:tcPr>
            <w:tcW w:w="710" w:type="dxa"/>
            <w:shd w:val="clear" w:color="auto" w:fill="auto"/>
          </w:tcPr>
          <w:p w14:paraId="49189A6F" w14:textId="77777777" w:rsidR="00E63EC9" w:rsidRDefault="00E63EC9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4A480684" w14:textId="77777777" w:rsidR="00E63EC9" w:rsidRDefault="00E63EC9">
      <w:pPr>
        <w:pStyle w:val="Corpsdetexte"/>
        <w:spacing w:before="2"/>
        <w:rPr>
          <w:rFonts w:ascii="Arial" w:hAnsi="Arial" w:cs="Arial"/>
          <w:i/>
          <w:sz w:val="15"/>
          <w:lang w:val="fr-BE"/>
        </w:rPr>
      </w:pPr>
    </w:p>
    <w:p w14:paraId="482EC35B" w14:textId="77777777" w:rsidR="00E63EC9" w:rsidRDefault="00E3688B"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 déclare sur l’honneur que les informations reprises ci-dessus sont sincères et exactes.</w:t>
      </w:r>
    </w:p>
    <w:p w14:paraId="450945E3" w14:textId="4A8CF768" w:rsidR="00E63EC9" w:rsidRDefault="00E3688B"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  <w:position w:val="10"/>
          <w:sz w:val="14"/>
        </w:rPr>
      </w:pPr>
      <w:r>
        <w:rPr>
          <w:rFonts w:ascii="Arial" w:hAnsi="Arial" w:cs="Arial"/>
          <w:b/>
        </w:rPr>
        <w:t xml:space="preserve">Signature du Pouvoir organisateur (OS-LS) ou </w:t>
      </w:r>
      <w:proofErr w:type="gramStart"/>
      <w:r>
        <w:rPr>
          <w:rFonts w:ascii="Arial" w:hAnsi="Arial" w:cs="Arial"/>
          <w:b/>
        </w:rPr>
        <w:t>du  Directeur</w:t>
      </w:r>
      <w:proofErr w:type="gramEnd"/>
      <w:r w:rsidR="005F282C">
        <w:rPr>
          <w:rFonts w:ascii="Arial" w:hAnsi="Arial" w:cs="Arial"/>
          <w:b/>
        </w:rPr>
        <w:t>/de la Directrice</w:t>
      </w:r>
      <w:r>
        <w:rPr>
          <w:rFonts w:ascii="Arial" w:hAnsi="Arial" w:cs="Arial"/>
          <w:b/>
        </w:rPr>
        <w:t xml:space="preserve"> d’école (WBE)</w:t>
      </w:r>
      <w:r>
        <w:rPr>
          <w:rFonts w:ascii="Arial" w:hAnsi="Arial" w:cs="Arial"/>
          <w:b/>
          <w:position w:val="10"/>
          <w:sz w:val="14"/>
        </w:rPr>
        <w:t xml:space="preserve"> </w:t>
      </w:r>
    </w:p>
    <w:p w14:paraId="0FCAE86A" w14:textId="77777777" w:rsidR="00E63EC9" w:rsidRDefault="00E3688B">
      <w:pPr>
        <w:tabs>
          <w:tab w:val="left" w:pos="3338"/>
        </w:tabs>
        <w:spacing w:line="240" w:lineRule="auto"/>
        <w:ind w:left="218" w:right="925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:</w:t>
      </w:r>
      <w:r>
        <w:rPr>
          <w:rFonts w:ascii="Arial" w:hAnsi="Arial" w:cs="Arial"/>
          <w:b/>
        </w:rPr>
        <w:tab/>
        <w:t>Nom (en majuscule) et signature</w:t>
      </w:r>
      <w:r>
        <w:rPr>
          <w:rFonts w:ascii="Arial" w:hAnsi="Arial" w:cs="Arial"/>
          <w:b/>
          <w:spacing w:val="-11"/>
        </w:rPr>
        <w:t xml:space="preserve"> </w:t>
      </w:r>
      <w:r>
        <w:rPr>
          <w:rFonts w:ascii="Arial" w:hAnsi="Arial" w:cs="Arial"/>
          <w:b/>
        </w:rPr>
        <w:t>:</w:t>
      </w:r>
    </w:p>
    <w:p w14:paraId="7642E0E7" w14:textId="77777777" w:rsidR="00E63EC9" w:rsidRDefault="00E63EC9">
      <w:pPr>
        <w:tabs>
          <w:tab w:val="left" w:pos="3338"/>
        </w:tabs>
        <w:spacing w:after="0" w:line="240" w:lineRule="auto"/>
        <w:ind w:left="218" w:right="925" w:hanging="1"/>
        <w:rPr>
          <w:rFonts w:ascii="Arial" w:hAnsi="Arial" w:cs="Arial"/>
          <w:b/>
        </w:rPr>
      </w:pPr>
    </w:p>
    <w:sectPr w:rsidR="00E63EC9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0528" w14:textId="77777777" w:rsidR="00E63EC9" w:rsidRDefault="00E3688B">
      <w:pPr>
        <w:spacing w:after="0" w:line="240" w:lineRule="auto"/>
      </w:pPr>
      <w:r>
        <w:separator/>
      </w:r>
    </w:p>
  </w:endnote>
  <w:endnote w:type="continuationSeparator" w:id="0">
    <w:p w14:paraId="12EC170D" w14:textId="77777777" w:rsidR="00E63EC9" w:rsidRDefault="00E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0695" w14:textId="77777777" w:rsidR="00E63EC9" w:rsidRDefault="00E3688B">
      <w:pPr>
        <w:spacing w:after="0" w:line="240" w:lineRule="auto"/>
      </w:pPr>
      <w:r>
        <w:separator/>
      </w:r>
    </w:p>
  </w:footnote>
  <w:footnote w:type="continuationSeparator" w:id="0">
    <w:p w14:paraId="7AB9E373" w14:textId="77777777" w:rsidR="00E63EC9" w:rsidRDefault="00E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B3AB5"/>
    <w:multiLevelType w:val="hybridMultilevel"/>
    <w:tmpl w:val="027A70B2"/>
    <w:lvl w:ilvl="0" w:tplc="E436ACAC">
      <w:numFmt w:val="bullet"/>
      <w:lvlText w:val=""/>
      <w:lvlJc w:val="left"/>
      <w:pPr>
        <w:ind w:left="578" w:hanging="18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E0018F8">
      <w:numFmt w:val="bullet"/>
      <w:lvlText w:val="•"/>
      <w:lvlJc w:val="left"/>
      <w:pPr>
        <w:ind w:left="1528" w:hanging="181"/>
      </w:pPr>
      <w:rPr>
        <w:rFonts w:hint="default"/>
      </w:rPr>
    </w:lvl>
    <w:lvl w:ilvl="2" w:tplc="4C6073DE">
      <w:numFmt w:val="bullet"/>
      <w:lvlText w:val="•"/>
      <w:lvlJc w:val="left"/>
      <w:pPr>
        <w:ind w:left="2477" w:hanging="181"/>
      </w:pPr>
      <w:rPr>
        <w:rFonts w:hint="default"/>
      </w:rPr>
    </w:lvl>
    <w:lvl w:ilvl="3" w:tplc="A3962306">
      <w:numFmt w:val="bullet"/>
      <w:lvlText w:val="•"/>
      <w:lvlJc w:val="left"/>
      <w:pPr>
        <w:ind w:left="3425" w:hanging="181"/>
      </w:pPr>
      <w:rPr>
        <w:rFonts w:hint="default"/>
      </w:rPr>
    </w:lvl>
    <w:lvl w:ilvl="4" w:tplc="F0EE9104">
      <w:numFmt w:val="bullet"/>
      <w:lvlText w:val="•"/>
      <w:lvlJc w:val="left"/>
      <w:pPr>
        <w:ind w:left="4374" w:hanging="181"/>
      </w:pPr>
      <w:rPr>
        <w:rFonts w:hint="default"/>
      </w:rPr>
    </w:lvl>
    <w:lvl w:ilvl="5" w:tplc="CEB6A4B4">
      <w:numFmt w:val="bullet"/>
      <w:lvlText w:val="•"/>
      <w:lvlJc w:val="left"/>
      <w:pPr>
        <w:ind w:left="5323" w:hanging="181"/>
      </w:pPr>
      <w:rPr>
        <w:rFonts w:hint="default"/>
      </w:rPr>
    </w:lvl>
    <w:lvl w:ilvl="6" w:tplc="1ED4EAAC">
      <w:numFmt w:val="bullet"/>
      <w:lvlText w:val="•"/>
      <w:lvlJc w:val="left"/>
      <w:pPr>
        <w:ind w:left="6271" w:hanging="181"/>
      </w:pPr>
      <w:rPr>
        <w:rFonts w:hint="default"/>
      </w:rPr>
    </w:lvl>
    <w:lvl w:ilvl="7" w:tplc="747677BC">
      <w:numFmt w:val="bullet"/>
      <w:lvlText w:val="•"/>
      <w:lvlJc w:val="left"/>
      <w:pPr>
        <w:ind w:left="7220" w:hanging="181"/>
      </w:pPr>
      <w:rPr>
        <w:rFonts w:hint="default"/>
      </w:rPr>
    </w:lvl>
    <w:lvl w:ilvl="8" w:tplc="DB1415F8">
      <w:numFmt w:val="bullet"/>
      <w:lvlText w:val="•"/>
      <w:lvlJc w:val="left"/>
      <w:pPr>
        <w:ind w:left="8169" w:hanging="181"/>
      </w:pPr>
      <w:rPr>
        <w:rFonts w:hint="default"/>
      </w:rPr>
    </w:lvl>
  </w:abstractNum>
  <w:num w:numId="1" w16cid:durableId="170606462">
    <w:abstractNumId w:val="1"/>
  </w:num>
  <w:num w:numId="2" w16cid:durableId="164581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EC9"/>
    <w:rsid w:val="002E7407"/>
    <w:rsid w:val="005E18AA"/>
    <w:rsid w:val="005F282C"/>
    <w:rsid w:val="007E6AC1"/>
    <w:rsid w:val="00816714"/>
    <w:rsid w:val="008235C8"/>
    <w:rsid w:val="008868A0"/>
    <w:rsid w:val="009B765C"/>
    <w:rsid w:val="009C754D"/>
    <w:rsid w:val="00A61962"/>
    <w:rsid w:val="00CC15CE"/>
    <w:rsid w:val="00E3688B"/>
    <w:rsid w:val="00E6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8736"/>
  <w15:chartTrackingRefBased/>
  <w15:docId w15:val="{90AD6D19-CA54-4719-BECE-AE0F6364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1"/>
    <w:qFormat/>
    <w:pPr>
      <w:widowControl w:val="0"/>
      <w:spacing w:after="0" w:line="240" w:lineRule="auto"/>
      <w:ind w:left="218"/>
      <w:outlineLvl w:val="0"/>
    </w:pPr>
    <w:rPr>
      <w:rFonts w:ascii="Georgia" w:eastAsia="Georgia" w:hAnsi="Georgia" w:cs="Georgia"/>
      <w:b/>
      <w:bCs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1"/>
    <w:rPr>
      <w:rFonts w:ascii="Georgia" w:eastAsia="Georgia" w:hAnsi="Georgia" w:cs="Georgia"/>
      <w:b/>
      <w:bCs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customStyle="1" w:styleId="CorpsdetexteCar">
    <w:name w:val="Corps de texte Car"/>
    <w:link w:val="Corpsdetexte"/>
    <w:uiPriority w:val="1"/>
    <w:rPr>
      <w:rFonts w:ascii="Georgia" w:eastAsia="Georgia" w:hAnsi="Georgia" w:cs="Georgia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1"/>
    <w:qFormat/>
    <w:pPr>
      <w:widowControl w:val="0"/>
      <w:spacing w:after="0" w:line="240" w:lineRule="auto"/>
      <w:ind w:left="578" w:hanging="360"/>
      <w:jc w:val="both"/>
    </w:pPr>
    <w:rPr>
      <w:rFonts w:ascii="Georgia" w:eastAsia="Georgia" w:hAnsi="Georgia" w:cs="Georgia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cadrement.secondaire.ordinaire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685CE-7ADB-4B6F-8AA0-A2C888DD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415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2694</CharactersWithSpaces>
  <SharedDoc>false</SharedDoc>
  <HLinks>
    <vt:vector size="6" baseType="variant">
      <vt:variant>
        <vt:i4>1638443</vt:i4>
      </vt:variant>
      <vt:variant>
        <vt:i4>0</vt:i4>
      </vt:variant>
      <vt:variant>
        <vt:i4>0</vt:i4>
      </vt:variant>
      <vt:variant>
        <vt:i4>5</vt:i4>
      </vt:variant>
      <vt:variant>
        <vt:lpwstr>mailto:encadrement.secondaire.ordinaire@cfwb.be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8</cp:revision>
  <dcterms:created xsi:type="dcterms:W3CDTF">2025-03-31T13:07:00Z</dcterms:created>
  <dcterms:modified xsi:type="dcterms:W3CDTF">2025-04-01T07:52:00Z</dcterms:modified>
</cp:coreProperties>
</file>